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7" w:rsidRDefault="005907CA" w:rsidP="005907CA">
      <w:pPr>
        <w:spacing w:after="0" w:line="240" w:lineRule="auto"/>
        <w:jc w:val="center"/>
      </w:pPr>
      <w:r>
        <w:t>Louisiana State Board of Social Work Examiners</w:t>
      </w:r>
    </w:p>
    <w:p w:rsidR="005907CA" w:rsidRDefault="005907CA" w:rsidP="005907CA">
      <w:pPr>
        <w:spacing w:after="0" w:line="240" w:lineRule="auto"/>
        <w:jc w:val="center"/>
      </w:pPr>
      <w:r>
        <w:t>2019 Board Meeting Dates</w:t>
      </w:r>
    </w:p>
    <w:p w:rsidR="005907CA" w:rsidRDefault="005907CA" w:rsidP="005907CA">
      <w:pPr>
        <w:spacing w:after="0" w:line="240" w:lineRule="auto"/>
        <w:jc w:val="center"/>
      </w:pPr>
      <w:r>
        <w:t xml:space="preserve">All meetings begin at 8:30 a.m. and are held at the Board office located at 18550 Highland Road, Suite B, </w:t>
      </w:r>
      <w:proofErr w:type="gramStart"/>
      <w:r>
        <w:t>Baton</w:t>
      </w:r>
      <w:proofErr w:type="gramEnd"/>
      <w:r>
        <w:t xml:space="preserve"> Rouge, LA 70809</w:t>
      </w:r>
    </w:p>
    <w:p w:rsidR="005907CA" w:rsidRDefault="005907CA" w:rsidP="005907CA">
      <w:pPr>
        <w:spacing w:after="0" w:line="240" w:lineRule="auto"/>
        <w:jc w:val="center"/>
      </w:pPr>
      <w:r>
        <w:t xml:space="preserve">Agendas are posted at </w:t>
      </w:r>
      <w:hyperlink r:id="rId5" w:history="1">
        <w:r w:rsidRPr="001D13AC">
          <w:rPr>
            <w:rStyle w:val="Hyperlink"/>
          </w:rPr>
          <w:t>www.labswe.org</w:t>
        </w:r>
      </w:hyperlink>
      <w:r>
        <w:t xml:space="preserve"> 24 hours prior to the meeting.</w:t>
      </w:r>
    </w:p>
    <w:p w:rsidR="005907CA" w:rsidRDefault="005907CA" w:rsidP="005907C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January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11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February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22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March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No Meeting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April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5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May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10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 xml:space="preserve">June 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14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July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19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August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23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September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27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October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No Meeting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November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</w:t>
            </w:r>
          </w:p>
        </w:tc>
      </w:tr>
      <w:tr w:rsidR="005907CA" w:rsidTr="005907CA"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December</w:t>
            </w:r>
          </w:p>
        </w:tc>
        <w:tc>
          <w:tcPr>
            <w:tcW w:w="4788" w:type="dxa"/>
          </w:tcPr>
          <w:p w:rsidR="005907CA" w:rsidRDefault="005907CA" w:rsidP="005907CA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5907CA" w:rsidRDefault="005907CA" w:rsidP="005907CA">
      <w:pPr>
        <w:spacing w:after="0" w:line="240" w:lineRule="auto"/>
        <w:jc w:val="center"/>
      </w:pPr>
    </w:p>
    <w:sectPr w:rsidR="0059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A"/>
    <w:rsid w:val="00041C09"/>
    <w:rsid w:val="005907CA"/>
    <w:rsid w:val="00B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1</cp:revision>
  <dcterms:created xsi:type="dcterms:W3CDTF">2018-10-29T19:18:00Z</dcterms:created>
  <dcterms:modified xsi:type="dcterms:W3CDTF">2018-10-29T19:22:00Z</dcterms:modified>
</cp:coreProperties>
</file>